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BD" w:rsidRPr="00A80EBD" w:rsidRDefault="00A80EBD" w:rsidP="00A80EBD">
      <w:pPr>
        <w:rPr>
          <w:b/>
          <w:bCs/>
        </w:rPr>
      </w:pPr>
      <w:r w:rsidRPr="00A80EBD">
        <w:rPr>
          <w:b/>
          <w:bCs/>
        </w:rPr>
        <w:t>January term , Chemistry in medicine</w:t>
      </w:r>
      <w:r w:rsidR="002A5950">
        <w:rPr>
          <w:b/>
          <w:bCs/>
        </w:rPr>
        <w:t xml:space="preserve"> -RESULTS</w:t>
      </w:r>
    </w:p>
    <w:tbl>
      <w:tblPr>
        <w:tblStyle w:val="TableGrid"/>
        <w:tblpPr w:leftFromText="180" w:rightFromText="180" w:vertAnchor="page" w:horzAnchor="margin" w:tblpY="2011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Index </w:t>
            </w: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line="249" w:lineRule="auto"/>
              <w:ind w:left="89" w:righ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1 :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Geneal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Ch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line="249" w:lineRule="auto"/>
              <w:ind w:left="89" w:righ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2 :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Organc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Ch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Part 3 : </w:t>
            </w:r>
            <w:r>
              <w:rPr>
                <w:rFonts w:ascii="Arial"/>
                <w:b/>
                <w:spacing w:val="-2"/>
                <w:sz w:val="20"/>
              </w:rPr>
              <w:t>Natural Products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line="249" w:lineRule="auto"/>
              <w:ind w:left="59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Passed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6005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13.5/32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6030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11/32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6054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21/32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6046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77/100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6012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90/100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6016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32/32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80/100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6007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23/32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72/100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6003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20/32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6021</w:t>
            </w:r>
          </w:p>
        </w:tc>
        <w:tc>
          <w:tcPr>
            <w:tcW w:w="1596" w:type="dxa"/>
          </w:tcPr>
          <w:p w:rsidR="00A80EBD" w:rsidRPr="0088682E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19/32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6029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26/32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6004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8/32X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16*/32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ME22/</w:t>
            </w:r>
            <w:r>
              <w:rPr>
                <w:spacing w:val="-4"/>
                <w:w w:val="105"/>
                <w:sz w:val="20"/>
              </w:rPr>
              <w:t>6063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6064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23/32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79/100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6038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23/32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70/100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6022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22.5/32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Pr="001A59F9" w:rsidRDefault="00A80EBD" w:rsidP="00A80EBD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59F9">
              <w:rPr>
                <w:rFonts w:ascii="Arial" w:hAnsi="Arial" w:cs="Arial"/>
                <w:b/>
                <w:bCs/>
                <w:sz w:val="20"/>
              </w:rPr>
              <w:t>81/100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6024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29/32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88/100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6035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28/32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100/100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6034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24/32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75/100</w:t>
            </w: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6063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23/32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ME21/</w:t>
            </w:r>
            <w:r>
              <w:rPr>
                <w:spacing w:val="-4"/>
                <w:w w:val="105"/>
                <w:sz w:val="20"/>
              </w:rPr>
              <w:t>6065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  <w:tr w:rsidR="00A80EBD" w:rsidTr="00A80EBD">
        <w:tc>
          <w:tcPr>
            <w:tcW w:w="1596" w:type="dxa"/>
          </w:tcPr>
          <w:p w:rsidR="00A80EBD" w:rsidRDefault="00A80EBD" w:rsidP="00A80EBD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ME22/</w:t>
            </w:r>
            <w:r>
              <w:rPr>
                <w:spacing w:val="-4"/>
                <w:w w:val="105"/>
                <w:sz w:val="20"/>
              </w:rPr>
              <w:t>6052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/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18/32</w:t>
            </w:r>
          </w:p>
        </w:tc>
        <w:tc>
          <w:tcPr>
            <w:tcW w:w="1596" w:type="dxa"/>
          </w:tcPr>
          <w:p w:rsidR="00A80EBD" w:rsidRDefault="00A80EBD" w:rsidP="00A80EBD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</w:p>
        </w:tc>
      </w:tr>
    </w:tbl>
    <w:p w:rsidR="00A80EBD" w:rsidRDefault="00A80EBD" w:rsidP="00A80EBD">
      <w:pPr>
        <w:spacing w:after="0" w:line="240" w:lineRule="auto"/>
        <w:rPr>
          <w:iCs/>
        </w:rPr>
      </w:pPr>
    </w:p>
    <w:p w:rsidR="00A80EBD" w:rsidRDefault="00A80EBD" w:rsidP="00A80EBD">
      <w:pPr>
        <w:spacing w:after="0" w:line="240" w:lineRule="auto"/>
        <w:rPr>
          <w:iCs/>
        </w:rPr>
      </w:pPr>
      <w:r w:rsidRPr="00CE397A">
        <w:rPr>
          <w:iCs/>
          <w:sz w:val="28"/>
          <w:szCs w:val="28"/>
        </w:rPr>
        <w:t>*</w:t>
      </w:r>
      <w:r>
        <w:rPr>
          <w:iCs/>
        </w:rPr>
        <w:t>it is important for the student to come on Friday 11</w:t>
      </w:r>
      <w:r w:rsidRPr="00DE28F5">
        <w:rPr>
          <w:iCs/>
          <w:vertAlign w:val="superscript"/>
        </w:rPr>
        <w:t>th</w:t>
      </w:r>
      <w:r>
        <w:rPr>
          <w:iCs/>
        </w:rPr>
        <w:t xml:space="preserve"> July, from 11h to 14h </w:t>
      </w:r>
    </w:p>
    <w:p w:rsidR="00A80EBD" w:rsidRDefault="00A80EBD" w:rsidP="00A80EBD">
      <w:pPr>
        <w:spacing w:after="0" w:line="240" w:lineRule="auto"/>
        <w:rPr>
          <w:iCs/>
        </w:rPr>
      </w:pPr>
      <w:r>
        <w:rPr>
          <w:iCs/>
        </w:rPr>
        <w:t>Students are invited to see tests on Friday 11</w:t>
      </w:r>
      <w:r w:rsidRPr="00DE28F5">
        <w:rPr>
          <w:iCs/>
          <w:vertAlign w:val="superscript"/>
        </w:rPr>
        <w:t>th</w:t>
      </w:r>
      <w:r>
        <w:rPr>
          <w:iCs/>
        </w:rPr>
        <w:t xml:space="preserve"> July, from 11h to 14h </w:t>
      </w:r>
    </w:p>
    <w:p w:rsidR="00A80EBD" w:rsidRDefault="00A80EBD" w:rsidP="00A80EBD">
      <w:r>
        <w:t xml:space="preserve">Students who passed all 3 tests should bring an index for entering the </w:t>
      </w:r>
      <w:proofErr w:type="gramStart"/>
      <w:r>
        <w:t>results,</w:t>
      </w:r>
      <w:proofErr w:type="gramEnd"/>
      <w:r>
        <w:t xml:space="preserve"> this </w:t>
      </w:r>
      <w:r w:rsidRPr="00A80EBD">
        <w:t>includes students who passed during the semester</w:t>
      </w:r>
      <w:r>
        <w:t>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A80EBD" w:rsidTr="00A80EBD">
        <w:tc>
          <w:tcPr>
            <w:tcW w:w="2394" w:type="dxa"/>
          </w:tcPr>
          <w:p w:rsidR="00A80EBD" w:rsidRDefault="00A80EBD" w:rsidP="0027625B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6050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78/100</w:t>
            </w:r>
          </w:p>
        </w:tc>
      </w:tr>
      <w:tr w:rsidR="00A80EBD" w:rsidTr="00A80EBD">
        <w:tc>
          <w:tcPr>
            <w:tcW w:w="2394" w:type="dxa"/>
          </w:tcPr>
          <w:p w:rsidR="00A80EBD" w:rsidRDefault="00A80EBD" w:rsidP="0027625B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6014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90/100</w:t>
            </w:r>
          </w:p>
        </w:tc>
      </w:tr>
      <w:tr w:rsidR="00A80EBD" w:rsidTr="00A80EBD">
        <w:tc>
          <w:tcPr>
            <w:tcW w:w="2394" w:type="dxa"/>
          </w:tcPr>
          <w:p w:rsidR="00A80EBD" w:rsidRDefault="00A80EBD" w:rsidP="0027625B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6001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85/100</w:t>
            </w:r>
          </w:p>
        </w:tc>
      </w:tr>
      <w:tr w:rsidR="00A80EBD" w:rsidTr="00A80EBD">
        <w:tc>
          <w:tcPr>
            <w:tcW w:w="2394" w:type="dxa"/>
          </w:tcPr>
          <w:p w:rsidR="00A80EBD" w:rsidRDefault="00A80EBD" w:rsidP="0027625B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6023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72/100</w:t>
            </w:r>
          </w:p>
        </w:tc>
      </w:tr>
      <w:tr w:rsidR="00A80EBD" w:rsidTr="00A80EBD">
        <w:tc>
          <w:tcPr>
            <w:tcW w:w="2394" w:type="dxa"/>
          </w:tcPr>
          <w:p w:rsidR="00A80EBD" w:rsidRDefault="00A80EBD" w:rsidP="0027625B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6006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59/100</w:t>
            </w:r>
          </w:p>
        </w:tc>
      </w:tr>
      <w:tr w:rsidR="00A80EBD" w:rsidTr="00A80EBD">
        <w:tc>
          <w:tcPr>
            <w:tcW w:w="2394" w:type="dxa"/>
          </w:tcPr>
          <w:p w:rsidR="00A80EBD" w:rsidRDefault="00A80EBD" w:rsidP="0027625B">
            <w:pPr>
              <w:pStyle w:val="TableParagraph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105"/>
                <w:sz w:val="20"/>
              </w:rPr>
              <w:t>ME23/</w:t>
            </w:r>
            <w:r>
              <w:rPr>
                <w:spacing w:val="-4"/>
                <w:w w:val="105"/>
                <w:sz w:val="20"/>
              </w:rPr>
              <w:t>6046</w:t>
            </w:r>
          </w:p>
        </w:tc>
        <w:tc>
          <w:tcPr>
            <w:tcW w:w="2394" w:type="dxa"/>
          </w:tcPr>
          <w:p w:rsidR="00A80EBD" w:rsidRDefault="00A80EBD" w:rsidP="0027625B">
            <w:pPr>
              <w:pStyle w:val="TableParagraph"/>
              <w:ind w:left="59" w:right="40"/>
              <w:jc w:val="center"/>
              <w:rPr>
                <w:rFonts w:ascii="Arial"/>
                <w:b/>
                <w:spacing w:val="-10"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75/100</w:t>
            </w:r>
          </w:p>
        </w:tc>
      </w:tr>
    </w:tbl>
    <w:p w:rsidR="00A80EBD" w:rsidRDefault="00A80EBD" w:rsidP="00A80EBD"/>
    <w:p w:rsidR="00A80EBD" w:rsidRDefault="00A80EBD" w:rsidP="00A80EBD">
      <w:pPr>
        <w:spacing w:after="0" w:line="240" w:lineRule="auto"/>
        <w:rPr>
          <w:iCs/>
        </w:rPr>
      </w:pPr>
    </w:p>
    <w:p w:rsidR="00A80EBD" w:rsidRPr="00FF2562" w:rsidRDefault="00A80EBD" w:rsidP="00A80EBD">
      <w:r>
        <w:t>10.7.2025.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Chemistry in Medicine</w:t>
      </w:r>
    </w:p>
    <w:sectPr w:rsidR="00A80EBD" w:rsidRPr="00FF2562" w:rsidSect="006B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EBD"/>
    <w:rsid w:val="002A5950"/>
    <w:rsid w:val="006B7ED9"/>
    <w:rsid w:val="00A8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0EBD"/>
    <w:pPr>
      <w:widowControl w:val="0"/>
      <w:autoSpaceDE w:val="0"/>
      <w:autoSpaceDN w:val="0"/>
      <w:spacing w:before="83" w:after="0" w:line="240" w:lineRule="auto"/>
      <w:ind w:left="90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2025-07-10T07:41:00Z</dcterms:created>
  <dcterms:modified xsi:type="dcterms:W3CDTF">2025-07-10T07:56:00Z</dcterms:modified>
</cp:coreProperties>
</file>